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16E8" w14:textId="549B7D70" w:rsidR="00DA7934" w:rsidRPr="00B44D52" w:rsidRDefault="00356C3B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 xml:space="preserve">Houma Restoration District </w:t>
      </w:r>
    </w:p>
    <w:p w14:paraId="7C46352F" w14:textId="6085FB9E" w:rsidR="00356C3B" w:rsidRPr="00B44D52" w:rsidRDefault="007A1C37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Commissioner</w:t>
      </w:r>
      <w:r w:rsidR="000F74D7">
        <w:rPr>
          <w:b/>
          <w:bCs/>
          <w:sz w:val="36"/>
          <w:szCs w:val="36"/>
        </w:rPr>
        <w:t>s’</w:t>
      </w:r>
      <w:r w:rsidRPr="00B44D52">
        <w:rPr>
          <w:b/>
          <w:bCs/>
          <w:sz w:val="36"/>
          <w:szCs w:val="36"/>
        </w:rPr>
        <w:t xml:space="preserve"> Board</w:t>
      </w:r>
    </w:p>
    <w:p w14:paraId="5A063B1D" w14:textId="42D23D5E" w:rsidR="00356C3B" w:rsidRPr="00B44D52" w:rsidRDefault="00356C3B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Agenda</w:t>
      </w:r>
    </w:p>
    <w:p w14:paraId="13454317" w14:textId="7CD8B5DE" w:rsidR="00356C3B" w:rsidRPr="00AB09C9" w:rsidRDefault="00356C3B" w:rsidP="00356C3B">
      <w:pPr>
        <w:rPr>
          <w:sz w:val="28"/>
          <w:szCs w:val="28"/>
        </w:rPr>
      </w:pPr>
      <w:r w:rsidRPr="00AB09C9">
        <w:rPr>
          <w:sz w:val="28"/>
          <w:szCs w:val="28"/>
        </w:rPr>
        <w:t xml:space="preserve">The Houma Restoration District </w:t>
      </w:r>
      <w:r w:rsidR="007A1C37" w:rsidRPr="00AB09C9">
        <w:rPr>
          <w:sz w:val="28"/>
          <w:szCs w:val="28"/>
        </w:rPr>
        <w:t>Commissioner</w:t>
      </w:r>
      <w:r w:rsidR="00EC52EB">
        <w:rPr>
          <w:sz w:val="28"/>
          <w:szCs w:val="28"/>
        </w:rPr>
        <w:t>s’</w:t>
      </w:r>
      <w:r w:rsidR="00C01E2E" w:rsidRPr="00AB09C9">
        <w:rPr>
          <w:sz w:val="28"/>
          <w:szCs w:val="28"/>
        </w:rPr>
        <w:t xml:space="preserve"> board</w:t>
      </w:r>
      <w:r w:rsidRPr="00AB09C9">
        <w:rPr>
          <w:sz w:val="28"/>
          <w:szCs w:val="28"/>
        </w:rPr>
        <w:t xml:space="preserve"> meeting will be held at 11:00 a.m., Tuesday, </w:t>
      </w:r>
      <w:r w:rsidR="00EC52EB">
        <w:rPr>
          <w:sz w:val="28"/>
          <w:szCs w:val="28"/>
        </w:rPr>
        <w:t>January 3</w:t>
      </w:r>
      <w:r w:rsidRPr="00AB09C9">
        <w:rPr>
          <w:sz w:val="28"/>
          <w:szCs w:val="28"/>
        </w:rPr>
        <w:t>, 202</w:t>
      </w:r>
      <w:r w:rsidR="00EC52EB">
        <w:rPr>
          <w:sz w:val="28"/>
          <w:szCs w:val="28"/>
        </w:rPr>
        <w:t>3</w:t>
      </w:r>
      <w:r w:rsidRPr="00AB09C9">
        <w:rPr>
          <w:sz w:val="28"/>
          <w:szCs w:val="28"/>
        </w:rPr>
        <w:t xml:space="preserve">, in the Government Tower </w:t>
      </w:r>
      <w:r w:rsidR="00F05178" w:rsidRPr="00AB09C9">
        <w:rPr>
          <w:sz w:val="28"/>
          <w:szCs w:val="28"/>
        </w:rPr>
        <w:t>7</w:t>
      </w:r>
      <w:r w:rsidR="00F05178" w:rsidRPr="00AB09C9">
        <w:rPr>
          <w:sz w:val="28"/>
          <w:szCs w:val="28"/>
          <w:vertAlign w:val="superscript"/>
        </w:rPr>
        <w:t>th</w:t>
      </w:r>
      <w:r w:rsidR="00F05178" w:rsidRPr="00AB09C9">
        <w:rPr>
          <w:sz w:val="28"/>
          <w:szCs w:val="28"/>
        </w:rPr>
        <w:t>-floor</w:t>
      </w:r>
      <w:r w:rsidRPr="00AB09C9">
        <w:rPr>
          <w:sz w:val="28"/>
          <w:szCs w:val="28"/>
        </w:rPr>
        <w:t xml:space="preserve"> conference room.</w:t>
      </w:r>
    </w:p>
    <w:p w14:paraId="24C71120" w14:textId="2D6B6E26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Call the meeting to order</w:t>
      </w:r>
    </w:p>
    <w:p w14:paraId="1AA24A4C" w14:textId="77777777" w:rsidR="00090EB7" w:rsidRPr="00AB09C9" w:rsidRDefault="00090EB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Invocation and Pledge of Allegiance</w:t>
      </w:r>
    </w:p>
    <w:p w14:paraId="73A3C0C4" w14:textId="5F4FFCCE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Roll Call</w:t>
      </w:r>
    </w:p>
    <w:p w14:paraId="55CAFD2C" w14:textId="74424C0E" w:rsidR="00213F88" w:rsidRDefault="00356C3B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Pubic to be heard</w:t>
      </w:r>
    </w:p>
    <w:p w14:paraId="2E6CB597" w14:textId="50EAF31E" w:rsidR="00BC5154" w:rsidRPr="00AB09C9" w:rsidRDefault="00EC52EB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Nicholls University Economic Development Collaboration presentation with Lacey Crochet, Lisa </w:t>
      </w:r>
      <w:proofErr w:type="spellStart"/>
      <w:r>
        <w:rPr>
          <w:sz w:val="28"/>
          <w:szCs w:val="28"/>
        </w:rPr>
        <w:t>Kliebert</w:t>
      </w:r>
      <w:proofErr w:type="spellEnd"/>
      <w:r>
        <w:rPr>
          <w:sz w:val="28"/>
          <w:szCs w:val="28"/>
        </w:rPr>
        <w:t>, and Dr. Jay Clune</w:t>
      </w:r>
    </w:p>
    <w:p w14:paraId="7F0EA59F" w14:textId="75C01013" w:rsidR="00F05178" w:rsidRDefault="00F05178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Approval of Minutes</w:t>
      </w:r>
    </w:p>
    <w:p w14:paraId="21901B68" w14:textId="1D5BA2DF" w:rsidR="00AB09C9" w:rsidRPr="00AB09C9" w:rsidRDefault="00AB09C9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Officers’ Reports</w:t>
      </w:r>
    </w:p>
    <w:p w14:paraId="5F841928" w14:textId="61BC797A" w:rsidR="00AB09C9" w:rsidRPr="00AB09C9" w:rsidRDefault="00AB09C9" w:rsidP="00AB09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B09C9">
        <w:rPr>
          <w:sz w:val="28"/>
          <w:szCs w:val="28"/>
        </w:rPr>
        <w:t>President</w:t>
      </w:r>
    </w:p>
    <w:p w14:paraId="01CEB3B8" w14:textId="0307CF7E" w:rsidR="00AB09C9" w:rsidRPr="00AB09C9" w:rsidRDefault="00AB09C9" w:rsidP="00AB09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B09C9">
        <w:rPr>
          <w:sz w:val="28"/>
          <w:szCs w:val="28"/>
        </w:rPr>
        <w:t>Vice President</w:t>
      </w:r>
    </w:p>
    <w:p w14:paraId="5DAFC494" w14:textId="506BD1FE" w:rsidR="00AB09C9" w:rsidRPr="00AB09C9" w:rsidRDefault="00AB09C9" w:rsidP="00AB09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B09C9">
        <w:rPr>
          <w:sz w:val="28"/>
          <w:szCs w:val="28"/>
        </w:rPr>
        <w:t>Secretary</w:t>
      </w:r>
    </w:p>
    <w:p w14:paraId="5363ED11" w14:textId="41279D22" w:rsidR="00AB09C9" w:rsidRPr="00AB09C9" w:rsidRDefault="00AB09C9" w:rsidP="00AB09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B09C9">
        <w:rPr>
          <w:sz w:val="28"/>
          <w:szCs w:val="28"/>
        </w:rPr>
        <w:t>Treasurer</w:t>
      </w:r>
    </w:p>
    <w:p w14:paraId="37BCE024" w14:textId="51E066DC" w:rsidR="007A1C37" w:rsidRDefault="007A1C3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Old Business</w:t>
      </w:r>
    </w:p>
    <w:p w14:paraId="28D6D8CB" w14:textId="43B749CC" w:rsidR="00BC5154" w:rsidRPr="00AB09C9" w:rsidRDefault="00BC5154" w:rsidP="00BC515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State Funding CEA Agreement</w:t>
      </w:r>
      <w:r w:rsidR="00EC52EB">
        <w:rPr>
          <w:sz w:val="28"/>
          <w:szCs w:val="28"/>
        </w:rPr>
        <w:t xml:space="preserve"> update</w:t>
      </w:r>
    </w:p>
    <w:p w14:paraId="4AAC63B1" w14:textId="6996FAE9" w:rsidR="008662C0" w:rsidRDefault="008662C0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New Business</w:t>
      </w:r>
    </w:p>
    <w:p w14:paraId="6024BABF" w14:textId="74A92DD2" w:rsidR="00EC52EB" w:rsidRDefault="00EC52EB" w:rsidP="00EC52E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Law Office of Michelle Lyons Neil Invoice Draft</w:t>
      </w:r>
    </w:p>
    <w:p w14:paraId="3778C036" w14:textId="33AE2B4C" w:rsidR="008662C0" w:rsidRPr="00AB09C9" w:rsidRDefault="008662C0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Adjourn</w:t>
      </w:r>
    </w:p>
    <w:p w14:paraId="0F18C85D" w14:textId="44CB6004" w:rsidR="00356C3B" w:rsidRPr="00B44D52" w:rsidRDefault="00356C3B" w:rsidP="00356C3B">
      <w:pPr>
        <w:rPr>
          <w:sz w:val="36"/>
          <w:szCs w:val="36"/>
        </w:rPr>
      </w:pPr>
    </w:p>
    <w:p w14:paraId="492F5730" w14:textId="77777777" w:rsidR="00356C3B" w:rsidRDefault="00356C3B" w:rsidP="00356C3B"/>
    <w:sectPr w:rsidR="0035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6A8"/>
    <w:multiLevelType w:val="hybridMultilevel"/>
    <w:tmpl w:val="CE4A9D8A"/>
    <w:lvl w:ilvl="0" w:tplc="9D461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57FE9"/>
    <w:multiLevelType w:val="hybridMultilevel"/>
    <w:tmpl w:val="D51E7C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05927"/>
    <w:multiLevelType w:val="hybridMultilevel"/>
    <w:tmpl w:val="DFF0BB7C"/>
    <w:lvl w:ilvl="0" w:tplc="6E32EB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617C3"/>
    <w:multiLevelType w:val="hybridMultilevel"/>
    <w:tmpl w:val="C3E26D7C"/>
    <w:lvl w:ilvl="0" w:tplc="CE0418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222E1B"/>
    <w:multiLevelType w:val="hybridMultilevel"/>
    <w:tmpl w:val="07E2B0E8"/>
    <w:lvl w:ilvl="0" w:tplc="D06C5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323E6E"/>
    <w:multiLevelType w:val="hybridMultilevel"/>
    <w:tmpl w:val="66A8A2C0"/>
    <w:lvl w:ilvl="0" w:tplc="DF2EA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3043D2"/>
    <w:multiLevelType w:val="hybridMultilevel"/>
    <w:tmpl w:val="68E0DB44"/>
    <w:lvl w:ilvl="0" w:tplc="1882AF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AD73E9"/>
    <w:multiLevelType w:val="hybridMultilevel"/>
    <w:tmpl w:val="58A4FFD2"/>
    <w:lvl w:ilvl="0" w:tplc="77C2E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916615">
    <w:abstractNumId w:val="1"/>
  </w:num>
  <w:num w:numId="2" w16cid:durableId="1070033382">
    <w:abstractNumId w:val="4"/>
  </w:num>
  <w:num w:numId="3" w16cid:durableId="1454711301">
    <w:abstractNumId w:val="0"/>
  </w:num>
  <w:num w:numId="4" w16cid:durableId="1979281">
    <w:abstractNumId w:val="5"/>
  </w:num>
  <w:num w:numId="5" w16cid:durableId="859858411">
    <w:abstractNumId w:val="7"/>
  </w:num>
  <w:num w:numId="6" w16cid:durableId="1282496033">
    <w:abstractNumId w:val="3"/>
  </w:num>
  <w:num w:numId="7" w16cid:durableId="704982043">
    <w:abstractNumId w:val="2"/>
  </w:num>
  <w:num w:numId="8" w16cid:durableId="1557273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90EB7"/>
    <w:rsid w:val="000F74D7"/>
    <w:rsid w:val="00213F88"/>
    <w:rsid w:val="002D20D5"/>
    <w:rsid w:val="0030643B"/>
    <w:rsid w:val="00356C3B"/>
    <w:rsid w:val="005D0A1D"/>
    <w:rsid w:val="007A1C37"/>
    <w:rsid w:val="008662C0"/>
    <w:rsid w:val="008A663D"/>
    <w:rsid w:val="00AB09C9"/>
    <w:rsid w:val="00B44D52"/>
    <w:rsid w:val="00B60DDD"/>
    <w:rsid w:val="00BC5154"/>
    <w:rsid w:val="00C01E2E"/>
    <w:rsid w:val="00C45C78"/>
    <w:rsid w:val="00CC5132"/>
    <w:rsid w:val="00DA7934"/>
    <w:rsid w:val="00E72FEA"/>
    <w:rsid w:val="00EC52EB"/>
    <w:rsid w:val="00F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8FFA"/>
  <w15:chartTrackingRefBased/>
  <w15:docId w15:val="{82CB701B-5388-4D5D-93CD-1BB2B9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2</cp:revision>
  <dcterms:created xsi:type="dcterms:W3CDTF">2022-12-30T17:18:00Z</dcterms:created>
  <dcterms:modified xsi:type="dcterms:W3CDTF">2022-12-30T17:18:00Z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6dfcf300-9753-4576-839e-ca4d4ea9b5e9</vt:lpwstr>
  </property>
</Properties>
</file>